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61" w:rsidRPr="00A54817" w:rsidRDefault="00E76218" w:rsidP="00A54817">
      <w:pPr>
        <w:pStyle w:val="Title"/>
        <w:pBdr>
          <w:bottom w:val="single" w:sz="12" w:space="1" w:color="auto"/>
        </w:pBdr>
        <w:rPr>
          <w:rFonts w:ascii="Garamond" w:hAnsi="Garamond"/>
          <w:sz w:val="36"/>
        </w:rPr>
      </w:pPr>
      <w:bookmarkStart w:id="0" w:name="_GoBack"/>
      <w:bookmarkEnd w:id="0"/>
      <w:r>
        <w:rPr>
          <w:rFonts w:ascii="Garamond" w:hAnsi="Garamond"/>
          <w:sz w:val="36"/>
        </w:rPr>
        <w:t xml:space="preserve">Jessica </w:t>
      </w:r>
      <w:proofErr w:type="spellStart"/>
      <w:r w:rsidR="00F816D6">
        <w:rPr>
          <w:rFonts w:ascii="Garamond" w:hAnsi="Garamond"/>
          <w:sz w:val="36"/>
        </w:rPr>
        <w:t>López-</w:t>
      </w:r>
      <w:r>
        <w:rPr>
          <w:rFonts w:ascii="Garamond" w:hAnsi="Garamond"/>
          <w:sz w:val="36"/>
        </w:rPr>
        <w:t>Barkl</w:t>
      </w:r>
      <w:proofErr w:type="spellEnd"/>
    </w:p>
    <w:p w:rsidR="00850161" w:rsidRDefault="00601353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114 Coopers Corners Rd.</w:t>
      </w:r>
    </w:p>
    <w:p w:rsidR="00850161" w:rsidRDefault="00601353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Monticello, NY, 12701</w:t>
      </w:r>
    </w:p>
    <w:p w:rsidR="00850161" w:rsidRDefault="00E76218" w:rsidP="00F367FB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 xml:space="preserve">(505) 270-6220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hyperlink r:id="rId5" w:history="1">
        <w:r w:rsidRPr="00DB2A83">
          <w:rPr>
            <w:rStyle w:val="Hyperlink"/>
            <w:rFonts w:ascii="Garamond" w:hAnsi="Garamond"/>
            <w:sz w:val="22"/>
          </w:rPr>
          <w:t>orangeprincess@rocketmail.com</w:t>
        </w:r>
      </w:hyperlink>
      <w:r>
        <w:rPr>
          <w:rFonts w:ascii="Garamond" w:hAnsi="Garamond"/>
          <w:b w:val="0"/>
          <w:bCs w:val="0"/>
          <w:sz w:val="22"/>
        </w:rPr>
        <w:t xml:space="preserve">         www.jessicabarkltheaterartist.com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C</w:t>
      </w:r>
      <w:r w:rsidR="00601353">
        <w:rPr>
          <w:rFonts w:ascii="Garamond" w:hAnsi="Garamond"/>
          <w:szCs w:val="28"/>
          <w:u w:val="single"/>
        </w:rPr>
        <w:t>ollege Courses Taught (2008-2016</w:t>
      </w:r>
      <w:r>
        <w:rPr>
          <w:rFonts w:ascii="Garamond" w:hAnsi="Garamond"/>
          <w:szCs w:val="28"/>
          <w:u w:val="single"/>
        </w:rPr>
        <w:t>):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ENG2146-Shakespeare Selected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THE1602-Physical Theater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THE2760-Voice and Diction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COM1305-Intercultural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THE1400-Methods of 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Elementary Theater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Education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THE1601-Physical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THE1760-Voice and Diction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THE1800-Musical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THE2203-Tech Theater: set 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THE2200-Tech Theater: lighting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THE2000-Tech Theater: sound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HUM1200-Music Appreciation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IAS1005-Metamorphosis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THE1500-Theater Prod/Tech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THE1700-Theater History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ENG1301-Fund. </w:t>
      </w:r>
      <w:proofErr w:type="gramStart"/>
      <w:r>
        <w:rPr>
          <w:rFonts w:ascii="Garamond" w:hAnsi="Garamond"/>
          <w:b w:val="0"/>
          <w:sz w:val="22"/>
          <w:szCs w:val="28"/>
        </w:rPr>
        <w:t>of</w:t>
      </w:r>
      <w:proofErr w:type="gramEnd"/>
      <w:r>
        <w:rPr>
          <w:rFonts w:ascii="Garamond" w:hAnsi="Garamond"/>
          <w:b w:val="0"/>
          <w:sz w:val="22"/>
          <w:szCs w:val="28"/>
        </w:rPr>
        <w:t xml:space="preserve"> Speaking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2014-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DRMA151-Beginning Acting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DRMA251-Acting II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DRMA101-Intro. </w:t>
      </w:r>
      <w:proofErr w:type="gramStart"/>
      <w:r>
        <w:rPr>
          <w:rFonts w:ascii="Garamond" w:hAnsi="Garamond"/>
          <w:b w:val="0"/>
          <w:sz w:val="22"/>
          <w:szCs w:val="28"/>
        </w:rPr>
        <w:t>to</w:t>
      </w:r>
      <w:proofErr w:type="gramEnd"/>
      <w:r>
        <w:rPr>
          <w:rFonts w:ascii="Garamond" w:hAnsi="Garamond"/>
          <w:b w:val="0"/>
          <w:sz w:val="22"/>
          <w:szCs w:val="28"/>
        </w:rPr>
        <w:t xml:space="preserve"> Theater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DRMA290-Play Production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DRMA154-156-Acting: Summer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Musical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DRMA225-Representative Plays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DRMA281-Playwrighting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DRMA217-Technical Theater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DRMA299-Special Projects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CMST220-Public Speaking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CMST102-Interpersonal Skills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8C00DA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CMST201-Intercultural Comm.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8C00DA" w:rsidRDefault="008C00DA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8C00DA" w:rsidRDefault="008C00DA" w:rsidP="008C00DA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Administrative Positions: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Managing Director/Programming Ass.</w:t>
      </w:r>
      <w:r>
        <w:rPr>
          <w:rFonts w:ascii="Garamond" w:hAnsi="Garamond"/>
          <w:sz w:val="22"/>
        </w:rPr>
        <w:tab/>
        <w:t>VSA North Fourth Art Center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Albuquerque </w:t>
      </w:r>
      <w:r>
        <w:rPr>
          <w:rFonts w:ascii="Garamond" w:hAnsi="Garamond"/>
          <w:sz w:val="22"/>
        </w:rPr>
        <w:tab/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Director (present)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In Strange Company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Albuquerque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Literary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Theatre Workshop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City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Associate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Concrete Temple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New York City </w:t>
      </w:r>
    </w:p>
    <w:p w:rsidR="008C00DA" w:rsidRDefault="008C00DA" w:rsidP="008C00DA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Archivalist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 Repertory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Front of House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Theater </w:t>
      </w:r>
      <w:proofErr w:type="spellStart"/>
      <w:r>
        <w:rPr>
          <w:rFonts w:ascii="Garamond" w:hAnsi="Garamond"/>
          <w:sz w:val="22"/>
        </w:rPr>
        <w:t>Schmeater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Founder/Managing Director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Podunk Productions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Assistant to Theater History Prof.</w:t>
      </w:r>
      <w:r>
        <w:rPr>
          <w:rFonts w:ascii="Garamond" w:hAnsi="Garamond"/>
        </w:rPr>
        <w:tab/>
        <w:t>Cornish College of the Arts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F367FB" w:rsidRPr="00483CDE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u w:val="single"/>
        </w:rPr>
        <w:t>Directing: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lastRenderedPageBreak/>
        <w:t>Marshall County Line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Topdog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/Underdog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Assassins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Ragtime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Life is a Dream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Insurrection: Holding History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Hands on a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Hardbody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Marisol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Our Lady of 121</w:t>
      </w:r>
      <w:r w:rsidRPr="00850161">
        <w:rPr>
          <w:rFonts w:ascii="Garamond" w:hAnsi="Garamond"/>
          <w:b w:val="0"/>
          <w:bCs w:val="0"/>
          <w:i/>
          <w:iCs/>
          <w:sz w:val="22"/>
          <w:vertAlign w:val="superscript"/>
        </w:rPr>
        <w:t>st</w:t>
      </w:r>
      <w:r>
        <w:rPr>
          <w:rFonts w:ascii="Garamond" w:hAnsi="Garamond"/>
          <w:b w:val="0"/>
          <w:bCs w:val="0"/>
          <w:i/>
          <w:iCs/>
          <w:sz w:val="22"/>
        </w:rPr>
        <w:t xml:space="preserve"> St.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Tarzan the Musical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>University of New Mexico</w:t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Pippin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Public Academy for the Performing Arts-Albuquerque</w:t>
      </w:r>
    </w:p>
    <w:p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Big Bad Musical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Ever After: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Into the Woods,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Shrek: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proofErr w:type="spellStart"/>
      <w:r>
        <w:rPr>
          <w:rFonts w:ascii="Garamond" w:hAnsi="Garamond"/>
          <w:b w:val="0"/>
          <w:bCs w:val="0"/>
          <w:iCs/>
          <w:sz w:val="22"/>
        </w:rPr>
        <w:t>Hiland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Godspell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Young Love: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Musical Money: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Wonderland!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Go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Go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 xml:space="preserve"> Beach – Summer 2012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SBCC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Revolution: A Musical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Snow Angel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Hairspray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Hip-Hop Anansi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Iceman Cometh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Footloose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Anon(</w:t>
      </w:r>
      <w:proofErr w:type="spellStart"/>
      <w:proofErr w:type="gramEnd"/>
      <w:r>
        <w:rPr>
          <w:rFonts w:ascii="Garamond" w:hAnsi="Garamond"/>
          <w:b w:val="0"/>
          <w:bCs w:val="0"/>
          <w:i/>
          <w:iCs/>
          <w:sz w:val="22"/>
        </w:rPr>
        <w:t>ymous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>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Waiting for Godot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</w:p>
    <w:p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Into the Woods Jr.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 Academy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Pinafore Pirates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365 Days/365 Plays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Tempest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We Have A Language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 “Native Voices”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Today Kids, Tomorrow Broadway Stars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 xml:space="preserve">Albuquerque Academy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Hansel and Gretel</w:t>
      </w:r>
      <w:r>
        <w:rPr>
          <w:rFonts w:ascii="Garamond" w:hAnsi="Garamond"/>
          <w:b w:val="0"/>
          <w:bCs w:val="0"/>
          <w:iCs/>
          <w:sz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Englebert</w:t>
      </w:r>
      <w:proofErr w:type="spellEnd"/>
      <w:r>
        <w:rPr>
          <w:rFonts w:ascii="Garamond" w:hAnsi="Garamond"/>
          <w:b w:val="0"/>
          <w:bCs w:val="0"/>
          <w:iCs/>
          <w:sz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Humperdink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The El Rey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Admissions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Cs/>
          <w:sz w:val="22"/>
        </w:rPr>
        <w:t>, myself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 Kind of Alaska</w:t>
      </w:r>
      <w:r>
        <w:rPr>
          <w:rFonts w:ascii="Garamond" w:hAnsi="Garamond"/>
          <w:b w:val="0"/>
          <w:bCs w:val="0"/>
          <w:iCs/>
          <w:sz w:val="22"/>
        </w:rPr>
        <w:t>, Harold Pinter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 xml:space="preserve">The Show, </w:t>
      </w:r>
      <w:r>
        <w:rPr>
          <w:rFonts w:ascii="Garamond" w:hAnsi="Garamond"/>
          <w:b w:val="0"/>
          <w:bCs w:val="0"/>
          <w:sz w:val="22"/>
        </w:rPr>
        <w:t>multiple writers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Podunk Productions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Seattle, WA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Assistant Director: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Undesirable Elements: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Obon</w:t>
      </w:r>
      <w:proofErr w:type="gramStart"/>
      <w:r>
        <w:rPr>
          <w:rFonts w:ascii="Garamond" w:hAnsi="Garamond"/>
          <w:b w:val="0"/>
          <w:bCs w:val="0"/>
          <w:i/>
          <w:iCs/>
          <w:sz w:val="22"/>
        </w:rPr>
        <w:t>:Tales</w:t>
      </w:r>
      <w:proofErr w:type="spellEnd"/>
      <w:proofErr w:type="gramEnd"/>
      <w:r>
        <w:rPr>
          <w:rFonts w:ascii="Garamond" w:hAnsi="Garamond"/>
          <w:b w:val="0"/>
          <w:bCs w:val="0"/>
          <w:i/>
          <w:iCs/>
          <w:sz w:val="22"/>
        </w:rPr>
        <w:t xml:space="preserve"> of Rain &amp;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 xml:space="preserve">  Moonlight</w:t>
      </w:r>
    </w:p>
    <w:p w:rsidR="00A54817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 xml:space="preserve">Leonard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Foglia</w:t>
      </w:r>
      <w:proofErr w:type="spellEnd"/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The Last True Believer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u w:val="single"/>
        </w:rPr>
        <w:lastRenderedPageBreak/>
        <w:t>Acting:</w:t>
      </w:r>
    </w:p>
    <w:p w:rsidR="00A54817" w:rsidRDefault="00A54817" w:rsidP="00A54817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Recent Productions:</w:t>
      </w:r>
    </w:p>
    <w:p w:rsidR="0059403F" w:rsidRPr="0059403F" w:rsidRDefault="0059403F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Spirits of Lakewood House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Brad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Krumholz</w:t>
      </w:r>
      <w:proofErr w:type="spellEnd"/>
    </w:p>
    <w:p w:rsidR="00D96517" w:rsidRDefault="00D965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Courage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Tannis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Kowalchuk</w:t>
      </w:r>
      <w:proofErr w:type="spellEnd"/>
    </w:p>
    <w:p w:rsidR="00D96517" w:rsidRPr="00D96517" w:rsidRDefault="00D965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Vagina Monologues (2xs)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Cindy Linden</w:t>
      </w:r>
    </w:p>
    <w:p w:rsidR="00D96517" w:rsidRPr="00D96517" w:rsidRDefault="00D965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Shipwrecked!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Shadowlands Theatre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Brendan Burke</w:t>
      </w:r>
    </w:p>
    <w:p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Weather Project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Tannis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Kowalchuk</w:t>
      </w:r>
      <w:proofErr w:type="spellEnd"/>
    </w:p>
    <w:p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 Midsummer Night’s Dream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Romeo and Juliet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Billy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Trabaudo</w:t>
      </w:r>
      <w:proofErr w:type="spellEnd"/>
    </w:p>
    <w:p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Georgia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Athearn</w:t>
      </w:r>
      <w:proofErr w:type="spellEnd"/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As You Like 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Front Page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All My Sons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Adobe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A54817" w:rsidRPr="00990D9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Beautiful Bodies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Desert Rose Playhouse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Bradd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Howard</w:t>
      </w:r>
    </w:p>
    <w:p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Kevin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Loomer</w:t>
      </w:r>
      <w:proofErr w:type="spellEnd"/>
    </w:p>
    <w:p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Musical Comedy Murders of 1940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Kevin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Loomer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Sherlock Holmes: The Final </w:t>
      </w:r>
    </w:p>
    <w:p w:rsidR="00A54817" w:rsidRPr="00E21D08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Adventure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Becky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Hatley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Exit The Body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E21D08"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Miracle Worker (Annie)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Terry and Sherry</w:t>
      </w:r>
    </w:p>
    <w:p w:rsidR="00A54817" w:rsidRPr="00AC26F0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McConn</w:t>
      </w:r>
      <w:proofErr w:type="spellEnd"/>
    </w:p>
    <w:p w:rsidR="00A54817" w:rsidRPr="0048233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Fantasticks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482333">
        <w:rPr>
          <w:rFonts w:ascii="Garamond" w:hAnsi="Garamond"/>
          <w:b w:val="0"/>
          <w:bCs w:val="0"/>
          <w:sz w:val="22"/>
          <w:szCs w:val="22"/>
        </w:rPr>
        <w:t>Wa</w:t>
      </w:r>
      <w:r>
        <w:rPr>
          <w:rFonts w:ascii="Garamond" w:hAnsi="Garamond"/>
          <w:b w:val="0"/>
          <w:bCs w:val="0"/>
          <w:sz w:val="22"/>
          <w:szCs w:val="22"/>
        </w:rPr>
        <w:t>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Little Big Horn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Fancy Dancer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Adzani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Shash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: The Woman Who </w:t>
      </w:r>
    </w:p>
    <w:p w:rsidR="00A54817" w:rsidRPr="004406E6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Turned Into a Bear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Pr="00181AC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Aloha, Say the Pretty Girls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Rebecca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Mayorga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Oresteia: LIVE!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Ensemble directed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365 Days/365 Plays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 xml:space="preserve">Markus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Maurette</w:t>
      </w:r>
      <w:proofErr w:type="spell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Sheila Daniels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Vagina Monologues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South Broadway Cultural Center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Bradd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 xml:space="preserve"> Howard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Rough Theater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Myself as director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Alls Well That Ends Well </w:t>
      </w:r>
      <w:r>
        <w:rPr>
          <w:rFonts w:ascii="Garamond" w:hAnsi="Garamond"/>
          <w:b w:val="0"/>
          <w:bCs w:val="0"/>
          <w:iCs/>
          <w:sz w:val="22"/>
          <w:szCs w:val="22"/>
        </w:rPr>
        <w:t>(Helena)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>David Nava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Long Christmas Ride Home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Fusion Theatre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Jacqueline Reid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Cymbeline </w:t>
      </w:r>
      <w:r>
        <w:rPr>
          <w:rFonts w:ascii="Garamond" w:hAnsi="Garamond"/>
          <w:b w:val="0"/>
          <w:bCs w:val="0"/>
          <w:iCs/>
          <w:sz w:val="22"/>
          <w:szCs w:val="22"/>
        </w:rPr>
        <w:t>(Imogen)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Preston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Mendenhall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Candide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Musical Theater Southwest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James Higgins</w:t>
      </w:r>
    </w:p>
    <w:p w:rsidR="00A54817" w:rsidRP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>*Complete Acting Resume available upon request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Pr="00BD6BBB" w:rsidRDefault="00A54817" w:rsidP="00A54817">
      <w:pPr>
        <w:pStyle w:val="Title"/>
        <w:jc w:val="left"/>
        <w:rPr>
          <w:rFonts w:ascii="Garamond" w:hAnsi="Garamond"/>
          <w:b w:val="0"/>
          <w:szCs w:val="28"/>
        </w:rPr>
      </w:pPr>
      <w:r w:rsidRPr="00BD6BBB">
        <w:rPr>
          <w:rFonts w:ascii="Garamond" w:hAnsi="Garamond"/>
          <w:szCs w:val="28"/>
          <w:u w:val="single"/>
        </w:rPr>
        <w:t>Public</w:t>
      </w:r>
      <w:r>
        <w:rPr>
          <w:rFonts w:ascii="Garamond" w:hAnsi="Garamond"/>
          <w:szCs w:val="28"/>
          <w:u w:val="single"/>
        </w:rPr>
        <w:t>/Private</w:t>
      </w:r>
      <w:r w:rsidRPr="00BD6BBB">
        <w:rPr>
          <w:rFonts w:ascii="Garamond" w:hAnsi="Garamond"/>
          <w:szCs w:val="28"/>
          <w:u w:val="single"/>
        </w:rPr>
        <w:t xml:space="preserve"> School Teaching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Public Academy for the Performing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Arts – Musical Theater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Charter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Present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Albuquerque Summer Academy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Theater Programs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Albuquerque, NM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2006-8;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2013-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Present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PLAY Conservatory – acting coach</w:t>
      </w:r>
      <w:r>
        <w:rPr>
          <w:rFonts w:ascii="Garamond" w:hAnsi="Garamond"/>
          <w:b w:val="0"/>
          <w:sz w:val="22"/>
          <w:szCs w:val="28"/>
        </w:rPr>
        <w:tab/>
        <w:t>St. Pius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lastRenderedPageBreak/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proofErr w:type="gramStart"/>
      <w:r>
        <w:rPr>
          <w:rFonts w:ascii="Garamond" w:hAnsi="Garamond"/>
          <w:b w:val="0"/>
          <w:sz w:val="22"/>
          <w:szCs w:val="28"/>
        </w:rPr>
        <w:t>present</w:t>
      </w:r>
      <w:proofErr w:type="gramEnd"/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Summer School</w:t>
      </w:r>
      <w:r>
        <w:rPr>
          <w:rFonts w:ascii="Garamond" w:hAnsi="Garamond"/>
          <w:b w:val="0"/>
          <w:sz w:val="22"/>
          <w:szCs w:val="28"/>
        </w:rPr>
        <w:tab/>
        <w:t>- Intervention Math</w:t>
      </w:r>
      <w:r>
        <w:rPr>
          <w:rFonts w:ascii="Garamond" w:hAnsi="Garamond"/>
          <w:b w:val="0"/>
          <w:sz w:val="22"/>
          <w:szCs w:val="28"/>
        </w:rPr>
        <w:tab/>
        <w:t>Washington Middle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Substitute Services 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Public Schools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2012-13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Long-term at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Washington Middle School – Science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Kennedy Middle School – P.E.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Lincoln Alternative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Yonkers Elementary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Yonkers, NY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Pre-Level I Internship License K-12 with endorsements in Performing Arts, Physical Education, Social Studies, and Language Arts. (</w:t>
      </w:r>
      <w:proofErr w:type="gramStart"/>
      <w:r>
        <w:rPr>
          <w:rFonts w:ascii="Garamond" w:hAnsi="Garamond"/>
          <w:b w:val="0"/>
          <w:sz w:val="22"/>
          <w:szCs w:val="28"/>
        </w:rPr>
        <w:t>number</w:t>
      </w:r>
      <w:proofErr w:type="gramEnd"/>
      <w:r>
        <w:rPr>
          <w:rFonts w:ascii="Garamond" w:hAnsi="Garamond"/>
          <w:b w:val="0"/>
          <w:sz w:val="22"/>
          <w:szCs w:val="28"/>
        </w:rPr>
        <w:t xml:space="preserve"> 349250)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New Mexico Substitute Teaching License</w:t>
      </w:r>
    </w:p>
    <w:p w:rsidR="00F367FB" w:rsidRPr="00A54817" w:rsidRDefault="00A54817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*Enrolled in Alternative Licensure Program at Santa Fe Community College (6 credits left)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szCs w:val="28"/>
          <w:u w:val="single"/>
        </w:rPr>
        <w:t>Other Acting courses taught: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Summer Academy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2013-14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Acting Coach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Beginning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Dialects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Public Academy for the Performing Arts – Albuquerque </w:t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General Theater Studies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sz w:val="22"/>
        </w:rPr>
        <w:tab/>
        <w:t>Walla Walla, WA</w:t>
      </w:r>
      <w:r>
        <w:rPr>
          <w:rFonts w:ascii="Garamond" w:hAnsi="Garamond"/>
          <w:b w:val="0"/>
          <w:bCs w:val="0"/>
          <w:sz w:val="22"/>
        </w:rPr>
        <w:tab/>
        <w:t>2008-11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Kennedy Middle School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Romeo and Juliet Master Class</w:t>
      </w:r>
      <w:r>
        <w:rPr>
          <w:rFonts w:ascii="Garamond" w:hAnsi="Garamond"/>
          <w:b w:val="0"/>
          <w:bCs w:val="0"/>
          <w:sz w:val="22"/>
        </w:rPr>
        <w:tab/>
        <w:t>Native American Community School Albuquerque</w:t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 Method Workshop</w:t>
      </w:r>
      <w:r>
        <w:rPr>
          <w:rFonts w:ascii="Garamond" w:hAnsi="Garamond"/>
          <w:b w:val="0"/>
          <w:bCs w:val="0"/>
          <w:sz w:val="22"/>
        </w:rPr>
        <w:tab/>
        <w:t>University of New Mexico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 Production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Movin</w:t>
      </w:r>
      <w:proofErr w:type="spellEnd"/>
      <w:r>
        <w:rPr>
          <w:rFonts w:ascii="Garamond" w:hAnsi="Garamond"/>
          <w:b w:val="0"/>
          <w:bCs w:val="0"/>
          <w:sz w:val="22"/>
        </w:rPr>
        <w:t>’ All Over the Globe: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Physical Acting 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Fight Club: Stage Combat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 Through the</w:t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2004-5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Improv</w:t>
      </w:r>
      <w:proofErr w:type="spellEnd"/>
      <w:r>
        <w:rPr>
          <w:rFonts w:ascii="Garamond" w:hAnsi="Garamond"/>
          <w:b w:val="0"/>
          <w:bCs w:val="0"/>
          <w:sz w:val="22"/>
        </w:rPr>
        <w:t>/Theater Games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Neutral Mask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Commedia </w:t>
      </w:r>
      <w:proofErr w:type="spellStart"/>
      <w:r>
        <w:rPr>
          <w:rFonts w:ascii="Garamond" w:hAnsi="Garamond"/>
          <w:b w:val="0"/>
          <w:bCs w:val="0"/>
          <w:sz w:val="22"/>
        </w:rPr>
        <w:t>dell'Arte</w:t>
      </w:r>
      <w:proofErr w:type="spellEnd"/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Boal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Pr="00A54817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Suzuki/Viewpoints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E76218" w:rsidRDefault="00E76218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Cs w:val="0"/>
          <w:iCs/>
          <w:szCs w:val="22"/>
          <w:u w:val="single"/>
        </w:rPr>
        <w:t>Dialect Coach</w:t>
      </w:r>
    </w:p>
    <w:p w:rsidR="00F367FB" w:rsidRPr="00F5320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Titanic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Ryan Morris,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PLAY Conservatory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F367FB" w:rsidRPr="009E1806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proofErr w:type="gramStart"/>
      <w:r>
        <w:rPr>
          <w:rFonts w:ascii="Garamond" w:hAnsi="Garamond"/>
          <w:b w:val="0"/>
          <w:bCs w:val="0"/>
          <w:i/>
          <w:iCs/>
          <w:sz w:val="22"/>
          <w:szCs w:val="22"/>
        </w:rPr>
        <w:t>of</w:t>
      </w:r>
      <w:proofErr w:type="gramEnd"/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Pr="00E21D08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Pr="00132187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I Am My Own Wife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Lou Clark,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Vortex Theatre, ABQ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Lord of the Flies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Jonathan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Dunski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N4th Theater, ABQ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Fight Choreography</w:t>
      </w:r>
    </w:p>
    <w:p w:rsidR="00F367FB" w:rsidRPr="00A22155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proofErr w:type="gramStart"/>
      <w:r>
        <w:rPr>
          <w:rFonts w:ascii="Garamond" w:hAnsi="Garamond"/>
          <w:b w:val="0"/>
          <w:bCs w:val="0"/>
          <w:i/>
          <w:iCs/>
          <w:sz w:val="22"/>
          <w:szCs w:val="22"/>
        </w:rPr>
        <w:t>of</w:t>
      </w:r>
      <w:proofErr w:type="gramEnd"/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F367FB" w:rsidRPr="00844AF2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Choreography</w:t>
      </w:r>
      <w:r>
        <w:rPr>
          <w:rFonts w:ascii="Garamond" w:hAnsi="Garamond"/>
          <w:b w:val="0"/>
          <w:bCs w:val="0"/>
          <w:iCs/>
          <w:sz w:val="22"/>
        </w:rPr>
        <w:t>*All musicals directed at the Public Academy for the Performing Arts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</w:rPr>
        <w:tab/>
        <w:t xml:space="preserve">Kevin </w:t>
      </w:r>
      <w:proofErr w:type="spellStart"/>
      <w:r>
        <w:rPr>
          <w:rFonts w:ascii="Garamond" w:hAnsi="Garamond"/>
          <w:b w:val="0"/>
          <w:bCs w:val="0"/>
          <w:iCs/>
          <w:sz w:val="22"/>
        </w:rPr>
        <w:t>Loomer</w:t>
      </w:r>
      <w:proofErr w:type="spellEnd"/>
      <w:r>
        <w:rPr>
          <w:rFonts w:ascii="Garamond" w:hAnsi="Garamond"/>
          <w:b w:val="0"/>
          <w:bCs w:val="0"/>
          <w:iCs/>
          <w:sz w:val="22"/>
        </w:rPr>
        <w:t>, director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myself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Casting: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Midnight Society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 xml:space="preserve">Original director Reiko 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Yazzie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Ordinary Magic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Sheila Daniels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Assistant to the Casting Director: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Doug Hughes, director</w:t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Architecture of Loss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Chay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Yew, director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Valhalla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Christopher Ashley, 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proofErr w:type="gramStart"/>
      <w:r>
        <w:rPr>
          <w:rFonts w:ascii="Garamond" w:hAnsi="Garamond"/>
          <w:b w:val="0"/>
          <w:bCs w:val="0"/>
          <w:sz w:val="22"/>
          <w:szCs w:val="22"/>
        </w:rPr>
        <w:t>director</w:t>
      </w:r>
      <w:proofErr w:type="gramEnd"/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Light Raise the Roof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Michael John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Garcés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,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</w:t>
      </w:r>
      <w:proofErr w:type="gramStart"/>
      <w:r>
        <w:rPr>
          <w:rFonts w:ascii="Garamond" w:hAnsi="Garamond"/>
          <w:b w:val="0"/>
          <w:bCs w:val="0"/>
          <w:sz w:val="22"/>
          <w:szCs w:val="22"/>
        </w:rPr>
        <w:t>director</w:t>
      </w:r>
      <w:proofErr w:type="gramEnd"/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</w:rPr>
      </w:pPr>
      <w:r>
        <w:rPr>
          <w:rFonts w:ascii="Garamond" w:hAnsi="Garamond"/>
          <w:szCs w:val="28"/>
          <w:u w:val="single"/>
        </w:rPr>
        <w:t>Original Plays Produced:</w:t>
      </w:r>
      <w:r>
        <w:rPr>
          <w:rFonts w:ascii="Garamond" w:hAnsi="Garamond"/>
          <w:szCs w:val="28"/>
        </w:rPr>
        <w:t xml:space="preserve"> </w:t>
      </w:r>
    </w:p>
    <w:p w:rsidR="00AF74B2" w:rsidRP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Africa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F367FB" w:rsidRPr="0019194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Tempest </w:t>
      </w:r>
      <w:r>
        <w:rPr>
          <w:rFonts w:ascii="Garamond" w:hAnsi="Garamond"/>
          <w:b w:val="0"/>
          <w:bCs w:val="0"/>
          <w:sz w:val="22"/>
        </w:rPr>
        <w:t>(adaptation)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Company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sz w:val="22"/>
        </w:rPr>
        <w:t xml:space="preserve"> by Tae-</w:t>
      </w:r>
      <w:proofErr w:type="spellStart"/>
      <w:r>
        <w:rPr>
          <w:rFonts w:ascii="Garamond" w:hAnsi="Garamond"/>
          <w:b w:val="0"/>
          <w:bCs w:val="0"/>
          <w:sz w:val="22"/>
        </w:rPr>
        <w:t>Sok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Oh (adaptation)</w:t>
      </w:r>
      <w:r>
        <w:rPr>
          <w:rFonts w:ascii="Garamond" w:hAnsi="Garamond"/>
          <w:b w:val="0"/>
          <w:bCs w:val="0"/>
          <w:sz w:val="22"/>
        </w:rPr>
        <w:tab/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Entrapment Zones: Route 666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Spitfire!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Woman in 12A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Manhattan Ensemble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Nail Technician &amp; the Waitress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The Zipper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ab/>
        <w:t>Should Be Friends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Shakespeare's B**chez and H**z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Heart of an Awl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Dramaturgy:</w:t>
      </w:r>
    </w:p>
    <w:p w:rsidR="00F367FB" w:rsidRPr="0050408E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Stars and Stories</w:t>
      </w:r>
      <w:r>
        <w:rPr>
          <w:rFonts w:ascii="Garamond" w:hAnsi="Garamond"/>
          <w:b w:val="0"/>
          <w:bCs w:val="0"/>
          <w:sz w:val="22"/>
          <w:szCs w:val="22"/>
        </w:rPr>
        <w:t>, compiled text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Fool Whither Wander You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Last True Believer</w:t>
      </w:r>
      <w:r>
        <w:rPr>
          <w:rFonts w:ascii="Garamond" w:hAnsi="Garamond"/>
          <w:b w:val="0"/>
          <w:bCs w:val="0"/>
          <w:sz w:val="22"/>
          <w:szCs w:val="22"/>
        </w:rPr>
        <w:t>, Robert William</w:t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2002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Sherwood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Don Juan</w:t>
      </w:r>
      <w:r>
        <w:rPr>
          <w:rFonts w:ascii="Garamond" w:hAnsi="Garamond"/>
          <w:b w:val="0"/>
          <w:bCs w:val="0"/>
          <w:sz w:val="22"/>
          <w:szCs w:val="22"/>
        </w:rPr>
        <w:t>, Stephen Wadsworth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sz w:val="22"/>
          <w:szCs w:val="22"/>
        </w:rPr>
        <w:t>, Amy Freed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Home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Samm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-Art Williams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Theater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Schmeater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2000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Trestle at Pope Lick Creek</w:t>
      </w:r>
      <w:r>
        <w:rPr>
          <w:rFonts w:ascii="Garamond" w:hAnsi="Garamond"/>
          <w:b w:val="0"/>
          <w:bCs w:val="0"/>
          <w:sz w:val="22"/>
          <w:szCs w:val="22"/>
        </w:rPr>
        <w:t>, Naomi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Theater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Schmeater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Wallace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Cloud 9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r>
        <w:rPr>
          <w:rFonts w:ascii="Garamond" w:hAnsi="Garamond"/>
          <w:b w:val="0"/>
          <w:bCs w:val="0"/>
          <w:i/>
          <w:sz w:val="22"/>
          <w:szCs w:val="22"/>
        </w:rPr>
        <w:t>Top Girls</w:t>
      </w:r>
      <w:r>
        <w:rPr>
          <w:rFonts w:ascii="Garamond" w:hAnsi="Garamond"/>
          <w:b w:val="0"/>
          <w:bCs w:val="0"/>
          <w:sz w:val="22"/>
          <w:szCs w:val="22"/>
        </w:rPr>
        <w:t xml:space="preserve">, and </w:t>
      </w:r>
      <w:r>
        <w:rPr>
          <w:rFonts w:ascii="Garamond" w:hAnsi="Garamond"/>
          <w:b w:val="0"/>
          <w:bCs w:val="0"/>
          <w:i/>
          <w:sz w:val="22"/>
          <w:szCs w:val="22"/>
        </w:rPr>
        <w:t>Vinegar Tom</w:t>
      </w:r>
      <w:r>
        <w:rPr>
          <w:rFonts w:ascii="Garamond" w:hAnsi="Garamond"/>
          <w:b w:val="0"/>
          <w:bCs w:val="0"/>
          <w:sz w:val="22"/>
          <w:szCs w:val="22"/>
        </w:rPr>
        <w:t xml:space="preserve">; 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Caryl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Churchill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Eighteenth </w:t>
      </w: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Mitvah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>, Mary Lathrop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Polaroid Stories</w:t>
      </w:r>
      <w:r>
        <w:rPr>
          <w:rFonts w:ascii="Garamond" w:hAnsi="Garamond"/>
          <w:b w:val="0"/>
          <w:bCs w:val="0"/>
          <w:sz w:val="22"/>
          <w:szCs w:val="22"/>
        </w:rPr>
        <w:t xml:space="preserve">, Naomi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Iizuka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lastRenderedPageBreak/>
        <w:t>Transformations</w:t>
      </w:r>
      <w:r>
        <w:rPr>
          <w:rFonts w:ascii="Garamond" w:hAnsi="Garamond"/>
          <w:b w:val="0"/>
          <w:bCs w:val="0"/>
          <w:sz w:val="22"/>
          <w:szCs w:val="22"/>
        </w:rPr>
        <w:t>, Sheila Daniels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The </w:t>
      </w:r>
      <w:proofErr w:type="spellStart"/>
      <w:r>
        <w:rPr>
          <w:rFonts w:ascii="Garamond" w:hAnsi="Garamond"/>
          <w:b w:val="0"/>
          <w:bCs w:val="0"/>
          <w:i/>
          <w:sz w:val="22"/>
          <w:szCs w:val="22"/>
        </w:rPr>
        <w:t>Rimers</w:t>
      </w:r>
      <w:proofErr w:type="spellEnd"/>
      <w:r>
        <w:rPr>
          <w:rFonts w:ascii="Garamond" w:hAnsi="Garamond"/>
          <w:b w:val="0"/>
          <w:bCs w:val="0"/>
          <w:i/>
          <w:sz w:val="22"/>
          <w:szCs w:val="22"/>
        </w:rPr>
        <w:t xml:space="preserve"> of Eldritch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Lanford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 xml:space="preserve"> Wilson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Children in Uniform</w:t>
      </w:r>
      <w:r>
        <w:rPr>
          <w:rFonts w:ascii="Garamond" w:hAnsi="Garamond"/>
          <w:b w:val="0"/>
          <w:bCs w:val="0"/>
          <w:sz w:val="22"/>
          <w:szCs w:val="22"/>
        </w:rPr>
        <w:t xml:space="preserve">, Christa </w:t>
      </w:r>
      <w:proofErr w:type="spellStart"/>
      <w:r>
        <w:rPr>
          <w:rFonts w:ascii="Garamond" w:hAnsi="Garamond"/>
          <w:b w:val="0"/>
          <w:bCs w:val="0"/>
          <w:sz w:val="22"/>
          <w:szCs w:val="22"/>
        </w:rPr>
        <w:t>Winsloe</w:t>
      </w:r>
      <w:proofErr w:type="spellEnd"/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Assistant to the Playwright: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Home Life of Polar Bears</w:t>
      </w:r>
      <w:r>
        <w:rPr>
          <w:rFonts w:ascii="Garamond" w:hAnsi="Garamond"/>
          <w:b w:val="0"/>
          <w:sz w:val="22"/>
          <w:szCs w:val="22"/>
        </w:rPr>
        <w:t>, Hilly Hicks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Séance</w:t>
      </w:r>
      <w:r>
        <w:rPr>
          <w:rFonts w:ascii="Garamond" w:hAnsi="Garamond"/>
          <w:b w:val="0"/>
          <w:sz w:val="22"/>
          <w:szCs w:val="22"/>
        </w:rPr>
        <w:t>, Phillip and Belinda Haas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iCs/>
          <w:sz w:val="22"/>
          <w:szCs w:val="22"/>
        </w:rPr>
        <w:t>Spider Stories</w:t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N4th Theater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Producing: </w:t>
      </w:r>
    </w:p>
    <w:p w:rsidR="00AF74B2" w:rsidRPr="00AF74B2" w:rsidRDefault="00AF74B2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Aloha, Say the Pretty Girls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2008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Lord of the Flies</w:t>
      </w:r>
      <w:r>
        <w:rPr>
          <w:rFonts w:ascii="Garamond" w:hAnsi="Garamond"/>
          <w:b w:val="0"/>
          <w:bCs w:val="0"/>
          <w:sz w:val="22"/>
        </w:rPr>
        <w:t xml:space="preserve"> adapted by Nigel Williams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sz w:val="22"/>
        </w:rPr>
        <w:t xml:space="preserve"> </w:t>
      </w:r>
      <w:proofErr w:type="gramStart"/>
      <w:r>
        <w:rPr>
          <w:rFonts w:ascii="Garamond" w:hAnsi="Garamond"/>
          <w:b w:val="0"/>
          <w:bCs w:val="0"/>
          <w:sz w:val="22"/>
        </w:rPr>
        <w:t>by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In Strange Company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Ordinary Magic</w:t>
      </w:r>
      <w:r>
        <w:rPr>
          <w:rFonts w:ascii="Garamond" w:hAnsi="Garamond"/>
          <w:b w:val="0"/>
          <w:bCs w:val="0"/>
          <w:sz w:val="22"/>
        </w:rPr>
        <w:t xml:space="preserve"> by William Snow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New Mex/New </w:t>
      </w:r>
      <w:proofErr w:type="spellStart"/>
      <w:r>
        <w:rPr>
          <w:rFonts w:ascii="Garamond" w:hAnsi="Garamond"/>
          <w:b w:val="0"/>
          <w:bCs w:val="0"/>
          <w:i/>
          <w:iCs/>
          <w:sz w:val="22"/>
        </w:rPr>
        <w:t>Worx</w:t>
      </w:r>
      <w:proofErr w:type="spellEnd"/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</w:t>
      </w:r>
      <w:proofErr w:type="spellStart"/>
      <w:r>
        <w:rPr>
          <w:rFonts w:ascii="Garamond" w:hAnsi="Garamond"/>
          <w:b w:val="0"/>
          <w:bCs w:val="0"/>
          <w:sz w:val="22"/>
        </w:rPr>
        <w:t>Teatro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Nuevo Mexico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Tempest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Africa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Rough Theater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2006</w:t>
      </w:r>
    </w:p>
    <w:p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Show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Podunk Productions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2000</w:t>
      </w:r>
    </w:p>
    <w:p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8"/>
        </w:rPr>
      </w:pPr>
      <w:r>
        <w:rPr>
          <w:rFonts w:ascii="Garamond" w:hAnsi="Garamond"/>
          <w:bCs w:val="0"/>
          <w:iCs/>
          <w:szCs w:val="28"/>
          <w:u w:val="single"/>
        </w:rPr>
        <w:t>Design: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 xml:space="preserve">*Currently work at National Hispanic Cultural Center and design for </w:t>
      </w:r>
      <w:proofErr w:type="spellStart"/>
      <w:r>
        <w:rPr>
          <w:rFonts w:ascii="Garamond" w:hAnsi="Garamond"/>
          <w:b w:val="0"/>
          <w:bCs w:val="0"/>
          <w:iCs/>
          <w:sz w:val="22"/>
          <w:szCs w:val="22"/>
        </w:rPr>
        <w:t>Globalquerque</w:t>
      </w:r>
      <w:proofErr w:type="spellEnd"/>
      <w:r>
        <w:rPr>
          <w:rFonts w:ascii="Garamond" w:hAnsi="Garamond"/>
          <w:b w:val="0"/>
          <w:bCs w:val="0"/>
          <w:iCs/>
          <w:sz w:val="22"/>
          <w:szCs w:val="22"/>
        </w:rPr>
        <w:t>, the New Mexico Philharmonic, and other shows in the 2012-2014 seasons.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Lighting/Sound/</w:t>
      </w:r>
    </w:p>
    <w:p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Projections</w:t>
      </w:r>
    </w:p>
    <w:p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Annie, Jr.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New Mexico Young Actors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</w:t>
      </w: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Almost Maine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God’s Favorite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6F4FEA"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Design/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Goodly Creatures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9E1806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12 Angry Men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9E1806">
        <w:rPr>
          <w:rFonts w:ascii="Garamond" w:hAnsi="Garamond"/>
          <w:b w:val="0"/>
          <w:bCs w:val="0"/>
          <w:iCs/>
          <w:sz w:val="22"/>
          <w:szCs w:val="22"/>
        </w:rPr>
        <w:t>Walla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 of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proofErr w:type="spellStart"/>
      <w:r>
        <w:rPr>
          <w:rFonts w:ascii="Garamond" w:hAnsi="Garamond"/>
          <w:b w:val="0"/>
          <w:bCs w:val="0"/>
          <w:i/>
          <w:iCs/>
          <w:sz w:val="22"/>
          <w:szCs w:val="22"/>
        </w:rPr>
        <w:t>Godspell</w:t>
      </w:r>
      <w:proofErr w:type="spellEnd"/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It Runs in the Family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Suds in Your Eyes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Laughing Stock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Cash on Delivery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 (workshop)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Admissions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Spitfire!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Puppetry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Marisol</w:t>
      </w:r>
      <w:r>
        <w:rPr>
          <w:rFonts w:ascii="Garamond" w:hAnsi="Garamond"/>
          <w:b w:val="0"/>
          <w:bCs w:val="0"/>
          <w:iCs/>
          <w:sz w:val="22"/>
          <w:szCs w:val="22"/>
        </w:rPr>
        <w:t>, José Rivera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Actors Directors One-Acts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Pr="00C66DCA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422988" w:rsidRPr="00422988" w:rsidRDefault="00F367FB" w:rsidP="00422988">
      <w:pPr>
        <w:pStyle w:val="Heading1"/>
      </w:pPr>
      <w:r>
        <w:t>Technical Theater</w:t>
      </w:r>
      <w:r w:rsidR="00422988">
        <w:t xml:space="preserve"> – Representative List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Podunk Productions: The Show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</w:t>
      </w:r>
      <w:proofErr w:type="spellStart"/>
      <w:r>
        <w:rPr>
          <w:rFonts w:ascii="Garamond" w:hAnsi="Garamond"/>
          <w:sz w:val="22"/>
        </w:rPr>
        <w:t>Schmeater</w:t>
      </w:r>
      <w:proofErr w:type="spellEnd"/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Theater </w:t>
      </w:r>
      <w:proofErr w:type="spellStart"/>
      <w:r>
        <w:rPr>
          <w:rFonts w:ascii="Garamond" w:hAnsi="Garamond"/>
          <w:sz w:val="22"/>
        </w:rPr>
        <w:t>Schmeater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and sound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Various</w:t>
      </w:r>
      <w:proofErr w:type="gramEnd"/>
      <w:r>
        <w:rPr>
          <w:rFonts w:ascii="Garamond" w:hAnsi="Garamond"/>
          <w:sz w:val="22"/>
        </w:rPr>
        <w:t xml:space="preserve"> shows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Sarah Lawrence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scene shop/paint/costume staff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Various</w:t>
      </w:r>
      <w:proofErr w:type="gramEnd"/>
      <w:r>
        <w:rPr>
          <w:rFonts w:ascii="Garamond" w:hAnsi="Garamond"/>
          <w:sz w:val="22"/>
        </w:rPr>
        <w:t xml:space="preserve"> theaters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Joint Forces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operator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Carlisle Gym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Vincent </w:t>
      </w:r>
      <w:proofErr w:type="spellStart"/>
      <w:r>
        <w:rPr>
          <w:rFonts w:ascii="Garamond" w:hAnsi="Garamond"/>
          <w:sz w:val="22"/>
        </w:rPr>
        <w:t>Mantsoe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Rodey</w:t>
      </w:r>
      <w:proofErr w:type="spellEnd"/>
      <w:r>
        <w:rPr>
          <w:rFonts w:ascii="Garamond" w:hAnsi="Garamond"/>
          <w:sz w:val="22"/>
        </w:rPr>
        <w:t xml:space="preserve"> Theater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Sekou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Sundiata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Rodey</w:t>
      </w:r>
      <w:proofErr w:type="spellEnd"/>
      <w:r>
        <w:rPr>
          <w:rFonts w:ascii="Garamond" w:hAnsi="Garamond"/>
          <w:sz w:val="22"/>
        </w:rPr>
        <w:t xml:space="preserve"> Theater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Eiko</w:t>
      </w:r>
      <w:proofErr w:type="spellEnd"/>
      <w:r>
        <w:rPr>
          <w:rFonts w:ascii="Garamond" w:hAnsi="Garamond"/>
          <w:sz w:val="22"/>
        </w:rPr>
        <w:t xml:space="preserve"> &amp; </w:t>
      </w:r>
      <w:proofErr w:type="spellStart"/>
      <w:r>
        <w:rPr>
          <w:rFonts w:ascii="Garamond" w:hAnsi="Garamond"/>
          <w:sz w:val="22"/>
        </w:rPr>
        <w:t>Koma</w:t>
      </w:r>
      <w:proofErr w:type="spellEnd"/>
      <w:r>
        <w:rPr>
          <w:rFonts w:ascii="Garamond" w:hAnsi="Garamond"/>
          <w:sz w:val="22"/>
        </w:rPr>
        <w:t>: Death Poem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 at Boulder Fringe Fest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Dairy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Rosanna </w:t>
      </w:r>
      <w:proofErr w:type="spellStart"/>
      <w:r>
        <w:rPr>
          <w:rFonts w:ascii="Garamond" w:hAnsi="Garamond"/>
          <w:sz w:val="22"/>
        </w:rPr>
        <w:t>Gamson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Kota Yamazaki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Boyzie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Cekwana</w:t>
      </w:r>
      <w:proofErr w:type="spellEnd"/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 Won’t Dance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N4th Theater Install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Eiko</w:t>
      </w:r>
      <w:proofErr w:type="spellEnd"/>
      <w:r>
        <w:rPr>
          <w:rFonts w:ascii="Garamond" w:hAnsi="Garamond"/>
          <w:sz w:val="22"/>
        </w:rPr>
        <w:t xml:space="preserve"> &amp; </w:t>
      </w:r>
      <w:proofErr w:type="spellStart"/>
      <w:r>
        <w:rPr>
          <w:rFonts w:ascii="Garamond" w:hAnsi="Garamond"/>
          <w:sz w:val="22"/>
        </w:rPr>
        <w:t>Koma</w:t>
      </w:r>
      <w:proofErr w:type="spellEnd"/>
      <w:r>
        <w:rPr>
          <w:rFonts w:ascii="Garamond" w:hAnsi="Garamond"/>
          <w:sz w:val="22"/>
        </w:rPr>
        <w:t>: Cambodian Stories</w:t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ETC/BVD showcase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Wild Dancing West: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James Mitchell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Harry Manx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Rough Theater’s AFRICA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designer/crew/director</w:t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Kino &amp; Teresa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crew/light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Undesirable Elements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Cathy Weis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Robert </w:t>
      </w:r>
      <w:proofErr w:type="spellStart"/>
      <w:r>
        <w:rPr>
          <w:rFonts w:ascii="Garamond" w:hAnsi="Garamond"/>
          <w:sz w:val="22"/>
        </w:rPr>
        <w:t>Mirabal’s</w:t>
      </w:r>
      <w:proofErr w:type="spellEnd"/>
      <w:r>
        <w:rPr>
          <w:rFonts w:ascii="Garamond" w:hAnsi="Garamond"/>
          <w:sz w:val="22"/>
        </w:rPr>
        <w:t xml:space="preserve"> Pueblo Christmas</w:t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422988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*much, much more</w:t>
      </w: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Training: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MFA in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Bronxville, NY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 xml:space="preserve">Specialized in Directing, Acting, and </w:t>
      </w:r>
      <w:proofErr w:type="spellStart"/>
      <w:r>
        <w:rPr>
          <w:rFonts w:ascii="Garamond" w:hAnsi="Garamond"/>
          <w:b w:val="0"/>
          <w:bCs w:val="0"/>
          <w:sz w:val="22"/>
        </w:rPr>
        <w:t>Playwrighting</w:t>
      </w:r>
      <w:proofErr w:type="spellEnd"/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Directing Theories (Artaud, Boal, Viewpoints, Suzuki, </w:t>
      </w:r>
      <w:proofErr w:type="spellStart"/>
      <w:r>
        <w:rPr>
          <w:rFonts w:ascii="Garamond" w:hAnsi="Garamond"/>
          <w:b w:val="0"/>
          <w:bCs w:val="0"/>
          <w:sz w:val="22"/>
        </w:rPr>
        <w:t>Lecoq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, Commedia </w:t>
      </w:r>
      <w:proofErr w:type="spellStart"/>
      <w:r>
        <w:rPr>
          <w:rFonts w:ascii="Garamond" w:hAnsi="Garamond"/>
          <w:b w:val="0"/>
          <w:bCs w:val="0"/>
          <w:sz w:val="22"/>
        </w:rPr>
        <w:t>dell’Arte</w:t>
      </w:r>
      <w:proofErr w:type="spellEnd"/>
      <w:r>
        <w:rPr>
          <w:rFonts w:ascii="Garamond" w:hAnsi="Garamond"/>
          <w:b w:val="0"/>
          <w:bCs w:val="0"/>
          <w:sz w:val="22"/>
        </w:rPr>
        <w:t>, Craig, Grotowski)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 Intensives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Intensive </w:t>
      </w:r>
      <w:proofErr w:type="spellStart"/>
      <w:r>
        <w:rPr>
          <w:rFonts w:ascii="Garamond" w:hAnsi="Garamond"/>
          <w:b w:val="0"/>
          <w:bCs w:val="0"/>
          <w:sz w:val="22"/>
        </w:rPr>
        <w:t>Anusara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and Hatha Yoga through the dance department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proofErr w:type="spellStart"/>
      <w:r>
        <w:rPr>
          <w:rFonts w:ascii="Garamond" w:hAnsi="Garamond"/>
          <w:b w:val="0"/>
          <w:bCs w:val="0"/>
          <w:sz w:val="22"/>
        </w:rPr>
        <w:t>Playwrighting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Dramaturgy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Set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Lighting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Sound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working in scene shop building sets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Clown/Circus Techniques with Kevin O’Keefe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BFA in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Cornish College of the Arts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Performing Arts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Voice and Speech (Berry, Linklater, Suzuki, Viewpoints)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Classical Text training (Shakespeare, Restoration, Jacobean,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Opera Performance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Musical Theater training (dance and voice)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physical theater methods (</w:t>
      </w:r>
      <w:proofErr w:type="spellStart"/>
      <w:r>
        <w:rPr>
          <w:rFonts w:ascii="Garamond" w:hAnsi="Garamond"/>
          <w:b w:val="0"/>
          <w:bCs w:val="0"/>
          <w:sz w:val="22"/>
        </w:rPr>
        <w:t>Lecoq</w:t>
      </w:r>
      <w:proofErr w:type="spellEnd"/>
      <w:r>
        <w:rPr>
          <w:rFonts w:ascii="Garamond" w:hAnsi="Garamond"/>
          <w:b w:val="0"/>
          <w:bCs w:val="0"/>
          <w:sz w:val="22"/>
        </w:rPr>
        <w:t>, Viewpoints, Suzuki, Biomechanics, neutral mask, expressive mask,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4 years of acting training (Method, Suzuki, Viewpoints, </w:t>
      </w:r>
      <w:proofErr w:type="spellStart"/>
      <w:r>
        <w:rPr>
          <w:rFonts w:ascii="Garamond" w:hAnsi="Garamond"/>
          <w:b w:val="0"/>
          <w:bCs w:val="0"/>
          <w:sz w:val="22"/>
        </w:rPr>
        <w:t>Meisner</w:t>
      </w:r>
      <w:proofErr w:type="spellEnd"/>
      <w:r>
        <w:rPr>
          <w:rFonts w:ascii="Garamond" w:hAnsi="Garamond"/>
          <w:b w:val="0"/>
          <w:bCs w:val="0"/>
          <w:sz w:val="22"/>
        </w:rPr>
        <w:t>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assisting Theater History Professor in pilot dramaturgy program written in an article in TDR.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stage combat 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lastRenderedPageBreak/>
        <w:t xml:space="preserve">Clown Training with Larry </w:t>
      </w:r>
      <w:proofErr w:type="spellStart"/>
      <w:r>
        <w:rPr>
          <w:rFonts w:ascii="Garamond" w:hAnsi="Garamond"/>
          <w:b w:val="0"/>
          <w:bCs w:val="0"/>
          <w:sz w:val="22"/>
        </w:rPr>
        <w:t>Pisoni</w:t>
      </w:r>
      <w:proofErr w:type="spellEnd"/>
      <w:r>
        <w:rPr>
          <w:rFonts w:ascii="Garamond" w:hAnsi="Garamond"/>
          <w:b w:val="0"/>
          <w:bCs w:val="0"/>
          <w:sz w:val="22"/>
        </w:rPr>
        <w:t xml:space="preserve"> (founder of Pickle Family Circus)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Casting Internship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Theatre Workshop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City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PATP Program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(</w:t>
      </w:r>
      <w:proofErr w:type="gramStart"/>
      <w:r>
        <w:rPr>
          <w:rFonts w:ascii="Garamond" w:hAnsi="Garamond"/>
          <w:b w:val="0"/>
          <w:bCs w:val="0"/>
          <w:sz w:val="22"/>
        </w:rPr>
        <w:t>artistic</w:t>
      </w:r>
      <w:proofErr w:type="gramEnd"/>
      <w:r>
        <w:rPr>
          <w:rFonts w:ascii="Garamond" w:hAnsi="Garamond"/>
          <w:b w:val="0"/>
          <w:bCs w:val="0"/>
          <w:sz w:val="22"/>
        </w:rPr>
        <w:t xml:space="preserve"> intern with an emphasis in dramaturgy and literary management)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Biomechanics Workshops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(Apollonia </w:t>
      </w:r>
      <w:proofErr w:type="spellStart"/>
      <w:r>
        <w:rPr>
          <w:rFonts w:ascii="Garamond" w:hAnsi="Garamond"/>
        </w:rPr>
        <w:t>Koleis</w:t>
      </w:r>
      <w:proofErr w:type="spellEnd"/>
      <w:r>
        <w:rPr>
          <w:rFonts w:ascii="Garamond" w:hAnsi="Garamond"/>
        </w:rPr>
        <w:t xml:space="preserve">, student of </w:t>
      </w:r>
      <w:proofErr w:type="spellStart"/>
      <w:r>
        <w:rPr>
          <w:rFonts w:ascii="Garamond" w:hAnsi="Garamond"/>
        </w:rPr>
        <w:t>Gennadi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Bogadanov</w:t>
      </w:r>
      <w:proofErr w:type="spellEnd"/>
      <w:r>
        <w:rPr>
          <w:rFonts w:ascii="Garamond" w:hAnsi="Garamond"/>
        </w:rPr>
        <w:t>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Puppetry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Q-Staff Theater/Sandglass Theater</w:t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Lecoq</w:t>
      </w:r>
      <w:proofErr w:type="spellEnd"/>
      <w:r>
        <w:rPr>
          <w:rFonts w:ascii="Garamond" w:hAnsi="Garamond"/>
        </w:rPr>
        <w:t xml:space="preserve">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Theater </w:t>
      </w:r>
      <w:proofErr w:type="spellStart"/>
      <w:r>
        <w:rPr>
          <w:rFonts w:ascii="Garamond" w:hAnsi="Garamond"/>
        </w:rPr>
        <w:t>Grottesco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Santa Fe</w:t>
      </w:r>
    </w:p>
    <w:p w:rsidR="00F367FB" w:rsidRDefault="00F367F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Lecoq</w:t>
      </w:r>
      <w:proofErr w:type="spellEnd"/>
      <w:r>
        <w:rPr>
          <w:rFonts w:ascii="Garamond" w:hAnsi="Garamond"/>
        </w:rPr>
        <w:t xml:space="preserve">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Whitman College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Walla Walla</w:t>
      </w:r>
    </w:p>
    <w:p w:rsidR="00F367FB" w:rsidRDefault="00F367F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Playwrighting</w:t>
      </w:r>
      <w:proofErr w:type="spellEnd"/>
      <w:r>
        <w:rPr>
          <w:rFonts w:ascii="Garamond" w:hAnsi="Garamond"/>
        </w:rPr>
        <w:t xml:space="preserve">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Ain Gordon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Physical Theater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Gabriel Baron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*International Dance/Theater Master Classes at the N4th Theater and the University of New Mexico with: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Hafiz </w:t>
      </w:r>
      <w:proofErr w:type="spellStart"/>
      <w:r>
        <w:rPr>
          <w:rFonts w:ascii="Garamond" w:hAnsi="Garamond"/>
        </w:rPr>
        <w:t>Dhaou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Aicha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M’Barek</w:t>
      </w:r>
      <w:proofErr w:type="spellEnd"/>
      <w:r>
        <w:rPr>
          <w:rFonts w:ascii="Garamond" w:hAnsi="Garamond"/>
        </w:rPr>
        <w:t xml:space="preserve"> (Tunisia), Nora </w:t>
      </w:r>
      <w:proofErr w:type="spellStart"/>
      <w:r>
        <w:rPr>
          <w:rFonts w:ascii="Garamond" w:hAnsi="Garamond"/>
        </w:rPr>
        <w:t>Chipaumire</w:t>
      </w:r>
      <w:proofErr w:type="spellEnd"/>
      <w:r>
        <w:rPr>
          <w:rFonts w:ascii="Garamond" w:hAnsi="Garamond"/>
        </w:rPr>
        <w:t xml:space="preserve"> (Zimbabwe), Julie </w:t>
      </w:r>
      <w:proofErr w:type="spellStart"/>
      <w:r>
        <w:rPr>
          <w:rFonts w:ascii="Garamond" w:hAnsi="Garamond"/>
        </w:rPr>
        <w:t>Dossavi</w:t>
      </w:r>
      <w:proofErr w:type="spellEnd"/>
      <w:r>
        <w:rPr>
          <w:rFonts w:ascii="Garamond" w:hAnsi="Garamond"/>
        </w:rPr>
        <w:t xml:space="preserve"> (France/Belgium/Benin), </w:t>
      </w:r>
      <w:proofErr w:type="spellStart"/>
      <w:r>
        <w:rPr>
          <w:rFonts w:ascii="Garamond" w:hAnsi="Garamond"/>
        </w:rPr>
        <w:t>Andreya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Ouamba</w:t>
      </w:r>
      <w:proofErr w:type="spellEnd"/>
      <w:r>
        <w:rPr>
          <w:rFonts w:ascii="Garamond" w:hAnsi="Garamond"/>
        </w:rPr>
        <w:t xml:space="preserve"> (Congo-Brazzaville), Reggie Wilson (New York), Ron K. Brown (New York), </w:t>
      </w:r>
      <w:proofErr w:type="spellStart"/>
      <w:r>
        <w:rPr>
          <w:rFonts w:ascii="Garamond" w:hAnsi="Garamond"/>
        </w:rPr>
        <w:t>Faustin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Lineykula</w:t>
      </w:r>
      <w:proofErr w:type="spellEnd"/>
      <w:r>
        <w:rPr>
          <w:rFonts w:ascii="Garamond" w:hAnsi="Garamond"/>
        </w:rPr>
        <w:t xml:space="preserve"> (Congo-Kinshasa), Axis Dance Company (San Francisco), Vincent </w:t>
      </w:r>
      <w:proofErr w:type="spellStart"/>
      <w:r>
        <w:rPr>
          <w:rFonts w:ascii="Garamond" w:hAnsi="Garamond"/>
        </w:rPr>
        <w:t>Mantsoe</w:t>
      </w:r>
      <w:proofErr w:type="spellEnd"/>
      <w:r>
        <w:rPr>
          <w:rFonts w:ascii="Garamond" w:hAnsi="Garamond"/>
        </w:rPr>
        <w:t xml:space="preserve"> (South Africa), Stephen </w:t>
      </w:r>
      <w:proofErr w:type="spellStart"/>
      <w:r>
        <w:rPr>
          <w:rFonts w:ascii="Garamond" w:hAnsi="Garamond"/>
        </w:rPr>
        <w:t>Petronio</w:t>
      </w:r>
      <w:proofErr w:type="spellEnd"/>
      <w:r>
        <w:rPr>
          <w:rFonts w:ascii="Garamond" w:hAnsi="Garamond"/>
        </w:rPr>
        <w:t xml:space="preserve"> (New York), </w:t>
      </w:r>
      <w:proofErr w:type="spellStart"/>
      <w:r>
        <w:rPr>
          <w:rFonts w:ascii="Garamond" w:hAnsi="Garamond"/>
        </w:rPr>
        <w:t>Eiko</w:t>
      </w:r>
      <w:proofErr w:type="spellEnd"/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Koma</w:t>
      </w:r>
      <w:proofErr w:type="spellEnd"/>
      <w:r>
        <w:rPr>
          <w:rFonts w:ascii="Garamond" w:hAnsi="Garamond"/>
        </w:rPr>
        <w:t xml:space="preserve"> (New York/Japan), Kota Yamazaki (Japan), Stan Won’t Dance (Great Britain), Richard Move (New York), </w:t>
      </w:r>
      <w:proofErr w:type="spellStart"/>
      <w:r>
        <w:rPr>
          <w:rFonts w:ascii="Garamond" w:hAnsi="Garamond"/>
        </w:rPr>
        <w:t>Boyzie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Cekwana</w:t>
      </w:r>
      <w:proofErr w:type="spellEnd"/>
      <w:r>
        <w:rPr>
          <w:rFonts w:ascii="Garamond" w:hAnsi="Garamond"/>
        </w:rPr>
        <w:t xml:space="preserve"> (South Africa)</w:t>
      </w:r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*Disability Theater/Performance Training with Petra </w:t>
      </w:r>
      <w:proofErr w:type="spellStart"/>
      <w:r>
        <w:rPr>
          <w:rFonts w:ascii="Garamond" w:hAnsi="Garamond"/>
        </w:rPr>
        <w:t>Kuppers</w:t>
      </w:r>
      <w:proofErr w:type="spellEnd"/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Affiliations: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Artistic Director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AF74B2">
        <w:rPr>
          <w:rFonts w:ascii="Garamond" w:hAnsi="Garamond"/>
          <w:bCs/>
          <w:sz w:val="22"/>
          <w:szCs w:val="22"/>
        </w:rPr>
        <w:t>In Strange Company</w:t>
      </w:r>
      <w:r w:rsidR="00AF74B2">
        <w:rPr>
          <w:rFonts w:ascii="Garamond" w:hAnsi="Garamond"/>
          <w:bCs/>
          <w:sz w:val="22"/>
          <w:szCs w:val="22"/>
        </w:rPr>
        <w:tab/>
      </w:r>
      <w:r w:rsidR="00AF74B2">
        <w:rPr>
          <w:rFonts w:ascii="Garamond" w:hAnsi="Garamond"/>
          <w:bCs/>
          <w:sz w:val="22"/>
          <w:szCs w:val="22"/>
        </w:rPr>
        <w:tab/>
      </w:r>
      <w:r w:rsidR="00AF74B2">
        <w:rPr>
          <w:rFonts w:ascii="Garamond" w:hAnsi="Garamond"/>
          <w:bCs/>
          <w:sz w:val="22"/>
          <w:szCs w:val="22"/>
        </w:rPr>
        <w:tab/>
        <w:t>Monticello, NY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New Art New Mexico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Founding 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 Theatre Guild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p w:rsidR="00F367FB" w:rsidRDefault="00F367F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Certifications:</w:t>
      </w:r>
    </w:p>
    <w:p w:rsidR="00F367FB" w:rsidRDefault="00F367F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ANGEL Learning Management Suite (on-line teaching)</w:t>
      </w:r>
    </w:p>
    <w:p w:rsidR="00F367FB" w:rsidRDefault="00F367FB" w:rsidP="00F367FB">
      <w:pPr>
        <w:rPr>
          <w:rFonts w:ascii="Garamond" w:hAnsi="Garamond"/>
          <w:bCs/>
          <w:sz w:val="22"/>
        </w:rPr>
      </w:pPr>
    </w:p>
    <w:p w:rsidR="00F367FB" w:rsidRDefault="00F367F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Theater Proficiency: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ETC Ion and Express boards, Martin’s </w:t>
      </w:r>
      <w:proofErr w:type="spellStart"/>
      <w:r>
        <w:rPr>
          <w:rFonts w:ascii="Garamond" w:hAnsi="Garamond"/>
          <w:bCs/>
          <w:sz w:val="22"/>
        </w:rPr>
        <w:t>Maxxyz</w:t>
      </w:r>
      <w:proofErr w:type="spellEnd"/>
      <w:r>
        <w:rPr>
          <w:rFonts w:ascii="Garamond" w:hAnsi="Garamond"/>
          <w:bCs/>
          <w:sz w:val="22"/>
        </w:rPr>
        <w:t xml:space="preserve"> board, </w:t>
      </w:r>
      <w:proofErr w:type="spellStart"/>
      <w:r>
        <w:rPr>
          <w:rFonts w:ascii="Garamond" w:hAnsi="Garamond"/>
          <w:bCs/>
          <w:sz w:val="22"/>
        </w:rPr>
        <w:t>ProTools</w:t>
      </w:r>
      <w:proofErr w:type="spellEnd"/>
      <w:r>
        <w:rPr>
          <w:rFonts w:ascii="Garamond" w:hAnsi="Garamond"/>
          <w:bCs/>
          <w:sz w:val="22"/>
        </w:rPr>
        <w:t xml:space="preserve">, and </w:t>
      </w:r>
      <w:proofErr w:type="spellStart"/>
      <w:r>
        <w:rPr>
          <w:rFonts w:ascii="Garamond" w:hAnsi="Garamond"/>
          <w:bCs/>
          <w:sz w:val="22"/>
        </w:rPr>
        <w:t>Vectorworks</w:t>
      </w:r>
      <w:proofErr w:type="spellEnd"/>
      <w:r>
        <w:rPr>
          <w:rFonts w:ascii="Garamond" w:hAnsi="Garamond"/>
          <w:bCs/>
          <w:sz w:val="22"/>
        </w:rPr>
        <w:t>.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sectPr w:rsidR="00F367FB" w:rsidSect="00F36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A2A"/>
    <w:multiLevelType w:val="hybridMultilevel"/>
    <w:tmpl w:val="4A08AB72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2712"/>
    <w:multiLevelType w:val="hybridMultilevel"/>
    <w:tmpl w:val="2B3883D4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7"/>
    <w:rsid w:val="00012B13"/>
    <w:rsid w:val="002907EA"/>
    <w:rsid w:val="003714AE"/>
    <w:rsid w:val="003841B2"/>
    <w:rsid w:val="003D4540"/>
    <w:rsid w:val="00422988"/>
    <w:rsid w:val="0059403F"/>
    <w:rsid w:val="00601353"/>
    <w:rsid w:val="00666664"/>
    <w:rsid w:val="006849EB"/>
    <w:rsid w:val="007E6667"/>
    <w:rsid w:val="00850161"/>
    <w:rsid w:val="008C00DA"/>
    <w:rsid w:val="00A54817"/>
    <w:rsid w:val="00A95BF3"/>
    <w:rsid w:val="00AF74B2"/>
    <w:rsid w:val="00CE301E"/>
    <w:rsid w:val="00D96517"/>
    <w:rsid w:val="00E6691B"/>
    <w:rsid w:val="00E76218"/>
    <w:rsid w:val="00F367FB"/>
    <w:rsid w:val="00F81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029820-C6F9-4616-8AA8-0CC5DED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664"/>
    <w:pPr>
      <w:keepNext/>
      <w:outlineLvl w:val="0"/>
    </w:pPr>
    <w:rPr>
      <w:rFonts w:ascii="Garamond" w:hAnsi="Garamon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6664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666664"/>
    <w:rPr>
      <w:color w:val="0000FF"/>
      <w:u w:val="single"/>
    </w:rPr>
  </w:style>
  <w:style w:type="character" w:styleId="FollowedHyperlink">
    <w:name w:val="FollowedHyperlink"/>
    <w:basedOn w:val="DefaultParagraphFont"/>
    <w:rsid w:val="006666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ngeprincess@rocke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 Clark</vt:lpstr>
    </vt:vector>
  </TitlesOfParts>
  <Company>Playmakers</Company>
  <LinksUpToDate>false</LinksUpToDate>
  <CharactersWithSpaces>19221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mailto:orangeprincess@rocketmail.com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Clark</dc:title>
  <dc:subject/>
  <dc:creator>Jessica Barkl</dc:creator>
  <cp:keywords/>
  <dc:description/>
  <cp:lastModifiedBy>Jessica Barkl</cp:lastModifiedBy>
  <cp:revision>2</cp:revision>
  <cp:lastPrinted>2008-02-02T21:12:00Z</cp:lastPrinted>
  <dcterms:created xsi:type="dcterms:W3CDTF">2017-02-25T19:16:00Z</dcterms:created>
  <dcterms:modified xsi:type="dcterms:W3CDTF">2017-02-25T19:16:00Z</dcterms:modified>
</cp:coreProperties>
</file>